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23-05-2024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